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0A1A" w14:textId="51557849" w:rsidR="008159EF" w:rsidRPr="008159EF" w:rsidRDefault="004813A2" w:rsidP="008159EF">
      <w:pPr>
        <w:jc w:val="center"/>
        <w:rPr>
          <w:b/>
          <w:sz w:val="2"/>
          <w:szCs w:val="24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2" behindDoc="0" locked="0" layoutInCell="1" allowOverlap="1" wp14:anchorId="653DE0EA" wp14:editId="07D0401B">
            <wp:simplePos x="0" y="0"/>
            <wp:positionH relativeFrom="column">
              <wp:posOffset>4130042</wp:posOffset>
            </wp:positionH>
            <wp:positionV relativeFrom="paragraph">
              <wp:posOffset>-77567</wp:posOffset>
            </wp:positionV>
            <wp:extent cx="3168813" cy="577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AWV New Logo with White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13" cy="5778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3A2">
        <w:rPr>
          <w:noProof/>
        </w:rPr>
        <w:drawing>
          <wp:anchor distT="0" distB="0" distL="114300" distR="114300" simplePos="0" relativeHeight="251658240" behindDoc="1" locked="0" layoutInCell="1" allowOverlap="1" wp14:anchorId="33484AB9" wp14:editId="79542ABF">
            <wp:simplePos x="0" y="0"/>
            <wp:positionH relativeFrom="column">
              <wp:posOffset>-254297</wp:posOffset>
            </wp:positionH>
            <wp:positionV relativeFrom="paragraph">
              <wp:posOffset>-443851</wp:posOffset>
            </wp:positionV>
            <wp:extent cx="7842482" cy="1004443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482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1A422" w14:textId="7BC9AA71" w:rsidR="000360E1" w:rsidRPr="008159EF" w:rsidRDefault="000360E1" w:rsidP="008159EF">
      <w:pPr>
        <w:jc w:val="center"/>
        <w:rPr>
          <w:b/>
          <w:sz w:val="20"/>
          <w:szCs w:val="24"/>
        </w:rPr>
      </w:pPr>
    </w:p>
    <w:p w14:paraId="3911E389" w14:textId="534142E1" w:rsidR="004813A2" w:rsidRPr="00D30142" w:rsidRDefault="004813A2" w:rsidP="00645D7D">
      <w:pPr>
        <w:spacing w:before="240" w:after="0"/>
        <w:jc w:val="center"/>
        <w:rPr>
          <w:rFonts w:ascii="Arial Black" w:hAnsi="Arial Black"/>
          <w:b/>
          <w:sz w:val="44"/>
          <w:szCs w:val="28"/>
        </w:rPr>
      </w:pPr>
      <w:r w:rsidRPr="00D30142">
        <w:rPr>
          <w:rFonts w:ascii="Arial Black" w:hAnsi="Arial Black"/>
          <w:b/>
          <w:sz w:val="72"/>
          <w:szCs w:val="36"/>
          <w:u w:val="single"/>
        </w:rPr>
        <w:t xml:space="preserve">Road to Independence </w:t>
      </w:r>
      <w:r w:rsidR="00D30142" w:rsidRPr="00D30142">
        <w:rPr>
          <w:rFonts w:ascii="Arial Black" w:hAnsi="Arial Black"/>
          <w:b/>
          <w:sz w:val="72"/>
          <w:szCs w:val="36"/>
          <w:u w:val="single"/>
        </w:rPr>
        <w:t>Expo</w:t>
      </w:r>
      <w:r w:rsidRPr="00D30142">
        <w:rPr>
          <w:rFonts w:ascii="Arial Black" w:hAnsi="Arial Black"/>
          <w:b/>
          <w:sz w:val="52"/>
          <w:szCs w:val="28"/>
        </w:rPr>
        <w:t xml:space="preserve"> </w:t>
      </w:r>
    </w:p>
    <w:p w14:paraId="22308228" w14:textId="599D9110" w:rsidR="00D30142" w:rsidRDefault="00D30142" w:rsidP="00D30142">
      <w:pPr>
        <w:spacing w:after="0"/>
        <w:jc w:val="center"/>
        <w:rPr>
          <w:b/>
          <w:sz w:val="40"/>
          <w:szCs w:val="28"/>
        </w:rPr>
      </w:pPr>
      <w:r w:rsidRPr="00D30142">
        <w:rPr>
          <w:b/>
          <w:i/>
          <w:sz w:val="44"/>
          <w:szCs w:val="28"/>
        </w:rPr>
        <w:t>Insurance Companies, Brokers</w:t>
      </w:r>
      <w:r>
        <w:rPr>
          <w:b/>
          <w:i/>
          <w:sz w:val="44"/>
          <w:szCs w:val="28"/>
        </w:rPr>
        <w:t>,</w:t>
      </w:r>
      <w:r w:rsidRPr="00D30142">
        <w:rPr>
          <w:b/>
          <w:i/>
          <w:sz w:val="44"/>
          <w:szCs w:val="28"/>
        </w:rPr>
        <w:t xml:space="preserve"> and Agency Services NEEDED!</w:t>
      </w:r>
      <w:r w:rsidR="00645D7D" w:rsidRPr="00D30142">
        <w:rPr>
          <w:b/>
          <w:i/>
          <w:sz w:val="44"/>
          <w:szCs w:val="28"/>
        </w:rPr>
        <w:br/>
      </w:r>
      <w:r w:rsidRPr="00D30142">
        <w:rPr>
          <w:b/>
          <w:sz w:val="52"/>
          <w:szCs w:val="28"/>
          <w:u w:val="single"/>
        </w:rPr>
        <w:t>Exhibitor Fee:</w:t>
      </w:r>
    </w:p>
    <w:p w14:paraId="405AED9D" w14:textId="77777777" w:rsidR="00D30142" w:rsidRDefault="00D30142" w:rsidP="00D30142">
      <w:pPr>
        <w:spacing w:after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IIAWV Associate Members: FREE</w:t>
      </w:r>
    </w:p>
    <w:p w14:paraId="3733D426" w14:textId="1C437D4B" w:rsidR="00D30142" w:rsidRPr="00D30142" w:rsidRDefault="00D30142" w:rsidP="00D30142">
      <w:pPr>
        <w:spacing w:after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Non-Members Exhibitor Booth Fee: $100</w:t>
      </w:r>
    </w:p>
    <w:p w14:paraId="750D88E6" w14:textId="77777777" w:rsidR="00D30142" w:rsidRPr="00D30142" w:rsidRDefault="00D30142" w:rsidP="00D30142">
      <w:pPr>
        <w:spacing w:after="0"/>
        <w:jc w:val="center"/>
        <w:rPr>
          <w:rFonts w:ascii="Arial Black" w:hAnsi="Arial Black"/>
          <w:b/>
          <w:sz w:val="20"/>
          <w:szCs w:val="36"/>
          <w:u w:val="single"/>
        </w:rPr>
      </w:pPr>
    </w:p>
    <w:p w14:paraId="3367A103" w14:textId="5A5E7724" w:rsidR="00645D7D" w:rsidRPr="00D30142" w:rsidRDefault="0011729B" w:rsidP="00D30142">
      <w:pPr>
        <w:spacing w:after="0"/>
        <w:jc w:val="center"/>
        <w:rPr>
          <w:rFonts w:ascii="Arial Black" w:hAnsi="Arial Black"/>
          <w:b/>
          <w:i/>
          <w:sz w:val="44"/>
          <w:szCs w:val="36"/>
          <w:u w:val="single"/>
        </w:rPr>
      </w:pPr>
      <w:r w:rsidRPr="00D30142">
        <w:rPr>
          <w:rFonts w:ascii="Arial Black" w:hAnsi="Arial Black"/>
          <w:b/>
          <w:sz w:val="44"/>
          <w:szCs w:val="36"/>
          <w:u w:val="single"/>
        </w:rPr>
        <w:t>Tuesday, February 5th</w:t>
      </w:r>
    </w:p>
    <w:p w14:paraId="349E4DC9" w14:textId="0D445029" w:rsidR="0011729B" w:rsidRPr="00D30142" w:rsidRDefault="0011729B" w:rsidP="00D30142">
      <w:pPr>
        <w:spacing w:after="0"/>
        <w:jc w:val="center"/>
        <w:rPr>
          <w:b/>
          <w:sz w:val="48"/>
          <w:szCs w:val="28"/>
        </w:rPr>
      </w:pPr>
      <w:r w:rsidRPr="00D30142">
        <w:rPr>
          <w:b/>
          <w:sz w:val="48"/>
          <w:szCs w:val="28"/>
        </w:rPr>
        <w:t xml:space="preserve">Road to Independence Expo </w:t>
      </w:r>
      <w:r w:rsidR="00D30142">
        <w:rPr>
          <w:b/>
          <w:sz w:val="48"/>
          <w:szCs w:val="28"/>
        </w:rPr>
        <w:tab/>
      </w:r>
      <w:r w:rsidR="00D30142">
        <w:rPr>
          <w:b/>
          <w:sz w:val="48"/>
          <w:szCs w:val="28"/>
        </w:rPr>
        <w:tab/>
        <w:t>11:30 – 3:00pm</w:t>
      </w:r>
    </w:p>
    <w:p w14:paraId="31D7514D" w14:textId="7B631962" w:rsidR="00D30142" w:rsidRDefault="00D30142" w:rsidP="00D30142">
      <w:pPr>
        <w:spacing w:after="0"/>
        <w:jc w:val="center"/>
        <w:rPr>
          <w:sz w:val="36"/>
          <w:szCs w:val="28"/>
        </w:rPr>
      </w:pPr>
      <w:r w:rsidRPr="00D30142">
        <w:rPr>
          <w:sz w:val="36"/>
          <w:szCs w:val="28"/>
        </w:rPr>
        <w:t xml:space="preserve">Help </w:t>
      </w:r>
      <w:r w:rsidR="004A235D">
        <w:rPr>
          <w:sz w:val="36"/>
          <w:szCs w:val="28"/>
        </w:rPr>
        <w:t xml:space="preserve">answer and </w:t>
      </w:r>
      <w:r w:rsidRPr="00D30142">
        <w:rPr>
          <w:sz w:val="36"/>
          <w:szCs w:val="28"/>
        </w:rPr>
        <w:t>guide</w:t>
      </w:r>
      <w:r w:rsidR="004A235D">
        <w:rPr>
          <w:sz w:val="36"/>
          <w:szCs w:val="28"/>
        </w:rPr>
        <w:t xml:space="preserve"> </w:t>
      </w:r>
      <w:r w:rsidRPr="00D30142">
        <w:rPr>
          <w:sz w:val="36"/>
          <w:szCs w:val="28"/>
        </w:rPr>
        <w:t xml:space="preserve">Nationwide Insurance </w:t>
      </w:r>
      <w:r w:rsidR="004A235D">
        <w:rPr>
          <w:sz w:val="36"/>
          <w:szCs w:val="28"/>
        </w:rPr>
        <w:t>Agents</w:t>
      </w:r>
      <w:r w:rsidRPr="00D30142">
        <w:rPr>
          <w:sz w:val="36"/>
          <w:szCs w:val="28"/>
        </w:rPr>
        <w:t xml:space="preserve"> through the road to be</w:t>
      </w:r>
      <w:r w:rsidR="004A235D">
        <w:rPr>
          <w:sz w:val="36"/>
          <w:szCs w:val="28"/>
        </w:rPr>
        <w:t>coming</w:t>
      </w:r>
      <w:bookmarkStart w:id="0" w:name="_GoBack"/>
      <w:bookmarkEnd w:id="0"/>
      <w:r w:rsidRPr="00D30142">
        <w:rPr>
          <w:sz w:val="36"/>
          <w:szCs w:val="28"/>
        </w:rPr>
        <w:t xml:space="preserve"> an Independent Insurance Agency. </w:t>
      </w:r>
    </w:p>
    <w:p w14:paraId="5DE3246C" w14:textId="77777777" w:rsidR="00D30142" w:rsidRPr="00D30142" w:rsidRDefault="00D30142" w:rsidP="00D30142">
      <w:pPr>
        <w:spacing w:after="0"/>
        <w:jc w:val="center"/>
        <w:rPr>
          <w:sz w:val="24"/>
          <w:szCs w:val="28"/>
        </w:rPr>
      </w:pPr>
    </w:p>
    <w:p w14:paraId="5E526D89" w14:textId="77777777" w:rsidR="00D30142" w:rsidRPr="009E246D" w:rsidRDefault="00D30142" w:rsidP="00D30142">
      <w:pPr>
        <w:spacing w:after="0"/>
        <w:ind w:firstLine="360"/>
      </w:pPr>
      <w:r w:rsidRPr="009E246D">
        <w:t>Name: _________________________________________________________________________________</w:t>
      </w:r>
      <w:r>
        <w:t>_________</w:t>
      </w:r>
    </w:p>
    <w:p w14:paraId="1B40F8AA" w14:textId="77777777" w:rsidR="00D30142" w:rsidRPr="009E246D" w:rsidRDefault="00D30142" w:rsidP="00D30142">
      <w:pPr>
        <w:spacing w:after="0"/>
        <w:rPr>
          <w:sz w:val="14"/>
          <w:szCs w:val="14"/>
        </w:rPr>
      </w:pPr>
    </w:p>
    <w:p w14:paraId="269047B5" w14:textId="77777777" w:rsidR="00D30142" w:rsidRPr="009E246D" w:rsidRDefault="00D30142" w:rsidP="00D30142">
      <w:pPr>
        <w:spacing w:after="0"/>
        <w:ind w:firstLine="360"/>
      </w:pPr>
      <w:r w:rsidRPr="009E246D">
        <w:t>Company: ______________________________________________________________________________</w:t>
      </w:r>
      <w:r>
        <w:t>_________</w:t>
      </w:r>
    </w:p>
    <w:p w14:paraId="081BBC34" w14:textId="77777777" w:rsidR="00D30142" w:rsidRPr="009E246D" w:rsidRDefault="00D30142" w:rsidP="00D30142">
      <w:pPr>
        <w:spacing w:after="0"/>
        <w:rPr>
          <w:sz w:val="14"/>
          <w:szCs w:val="14"/>
        </w:rPr>
      </w:pPr>
    </w:p>
    <w:p w14:paraId="2B0FDB60" w14:textId="77777777" w:rsidR="00D30142" w:rsidRPr="00555EC9" w:rsidRDefault="00D30142" w:rsidP="00D30142">
      <w:pPr>
        <w:spacing w:after="0"/>
        <w:ind w:firstLine="360"/>
        <w:rPr>
          <w:sz w:val="24"/>
        </w:rPr>
      </w:pPr>
      <w:r w:rsidRPr="009E246D">
        <w:t>Additional Attendees</w:t>
      </w:r>
      <w:r>
        <w:rPr>
          <w:sz w:val="24"/>
        </w:rPr>
        <w:t>: ____________________</w:t>
      </w:r>
      <w:r w:rsidRPr="00555EC9">
        <w:rPr>
          <w:sz w:val="24"/>
        </w:rPr>
        <w:t>___________________________________________________</w:t>
      </w:r>
    </w:p>
    <w:p w14:paraId="1A5FCC77" w14:textId="77777777" w:rsidR="00D30142" w:rsidRPr="00555EC9" w:rsidRDefault="00D30142" w:rsidP="00D30142">
      <w:pPr>
        <w:spacing w:after="0"/>
        <w:ind w:firstLine="360"/>
        <w:rPr>
          <w:sz w:val="24"/>
        </w:rPr>
      </w:pPr>
      <w:r w:rsidRPr="00555EC9">
        <w:rPr>
          <w:sz w:val="24"/>
        </w:rPr>
        <w:t>________________________________________________________________________________________</w:t>
      </w:r>
    </w:p>
    <w:p w14:paraId="6833BBDB" w14:textId="77777777" w:rsidR="00D30142" w:rsidRDefault="00D30142" w:rsidP="00D30142">
      <w:pPr>
        <w:spacing w:after="0"/>
        <w:ind w:firstLine="360"/>
      </w:pPr>
    </w:p>
    <w:p w14:paraId="23BABD77" w14:textId="77777777" w:rsidR="00D30142" w:rsidRPr="009E246D" w:rsidRDefault="00D30142" w:rsidP="00D30142">
      <w:pPr>
        <w:spacing w:after="0"/>
        <w:ind w:firstLine="360"/>
      </w:pPr>
      <w:r w:rsidRPr="009E246D">
        <w:t>Address: _______________________________________________________________________________</w:t>
      </w:r>
      <w:r>
        <w:t>_________</w:t>
      </w:r>
    </w:p>
    <w:p w14:paraId="4E035034" w14:textId="77777777" w:rsidR="00D30142" w:rsidRPr="009E246D" w:rsidRDefault="00D30142" w:rsidP="00D30142">
      <w:pPr>
        <w:spacing w:after="0"/>
        <w:rPr>
          <w:sz w:val="14"/>
          <w:szCs w:val="14"/>
        </w:rPr>
      </w:pPr>
    </w:p>
    <w:p w14:paraId="7028A9CA" w14:textId="77777777" w:rsidR="00D30142" w:rsidRPr="009E246D" w:rsidRDefault="00D30142" w:rsidP="00D30142">
      <w:pPr>
        <w:spacing w:after="0"/>
        <w:ind w:firstLine="360"/>
      </w:pPr>
      <w:r w:rsidRPr="009E246D">
        <w:t>City: ___________________________________________</w:t>
      </w:r>
      <w:r>
        <w:t>___</w:t>
      </w:r>
      <w:r w:rsidRPr="009E246D">
        <w:t>State: _____________Zip: __________________</w:t>
      </w:r>
      <w:r>
        <w:t>______</w:t>
      </w:r>
    </w:p>
    <w:p w14:paraId="63068E7C" w14:textId="77777777" w:rsidR="00D30142" w:rsidRPr="009E246D" w:rsidRDefault="00D30142" w:rsidP="00D30142">
      <w:pPr>
        <w:spacing w:after="0"/>
        <w:rPr>
          <w:sz w:val="14"/>
          <w:szCs w:val="14"/>
        </w:rPr>
      </w:pPr>
    </w:p>
    <w:p w14:paraId="0D951EAA" w14:textId="77777777" w:rsidR="00D30142" w:rsidRPr="009E246D" w:rsidRDefault="00D30142" w:rsidP="00D30142">
      <w:pPr>
        <w:spacing w:after="0"/>
        <w:ind w:firstLine="360"/>
      </w:pPr>
      <w:r w:rsidRPr="009E246D">
        <w:t>Telephone: ___________________________________</w:t>
      </w:r>
      <w:r>
        <w:t>___</w:t>
      </w:r>
      <w:r w:rsidRPr="009E246D">
        <w:t>Fax: ______________________________________</w:t>
      </w:r>
      <w:r>
        <w:t>_______</w:t>
      </w:r>
    </w:p>
    <w:p w14:paraId="2CC61DA6" w14:textId="77777777" w:rsidR="00D30142" w:rsidRPr="009E246D" w:rsidRDefault="00D30142" w:rsidP="00D30142">
      <w:pPr>
        <w:spacing w:after="0"/>
        <w:rPr>
          <w:sz w:val="14"/>
          <w:szCs w:val="14"/>
        </w:rPr>
      </w:pPr>
    </w:p>
    <w:p w14:paraId="4C81A443" w14:textId="476C447E" w:rsidR="00BE15D1" w:rsidRPr="00645D7D" w:rsidRDefault="00D30142" w:rsidP="00D30142">
      <w:pPr>
        <w:spacing w:after="0"/>
        <w:ind w:firstLine="360"/>
      </w:pPr>
      <w:r w:rsidRPr="009E246D">
        <w:t>E-mail Address: _________________________________________________________________________</w:t>
      </w:r>
      <w:r>
        <w:t>___________</w:t>
      </w:r>
    </w:p>
    <w:p w14:paraId="7E62153A" w14:textId="77777777" w:rsidR="00645D7D" w:rsidRDefault="00645D7D" w:rsidP="00294B35">
      <w:pPr>
        <w:spacing w:after="0"/>
        <w:jc w:val="center"/>
        <w:rPr>
          <w:sz w:val="24"/>
          <w:szCs w:val="24"/>
        </w:rPr>
      </w:pPr>
    </w:p>
    <w:p w14:paraId="4C81A446" w14:textId="4366C35F" w:rsidR="00AE39A5" w:rsidRPr="00645D7D" w:rsidRDefault="003566C9" w:rsidP="00294B35">
      <w:pPr>
        <w:spacing w:after="0"/>
        <w:jc w:val="center"/>
        <w:rPr>
          <w:sz w:val="28"/>
          <w:szCs w:val="28"/>
        </w:rPr>
      </w:pPr>
      <w:r w:rsidRPr="00F7103C">
        <w:rPr>
          <w:sz w:val="24"/>
          <w:szCs w:val="24"/>
        </w:rPr>
        <w:t>Pl</w:t>
      </w:r>
      <w:r w:rsidRPr="00645D7D">
        <w:rPr>
          <w:sz w:val="28"/>
          <w:szCs w:val="28"/>
        </w:rPr>
        <w:t xml:space="preserve">ease return this form </w:t>
      </w:r>
      <w:r w:rsidR="00645D7D">
        <w:rPr>
          <w:sz w:val="28"/>
          <w:szCs w:val="28"/>
        </w:rPr>
        <w:t>via</w:t>
      </w:r>
      <w:r w:rsidRPr="00645D7D">
        <w:rPr>
          <w:sz w:val="28"/>
          <w:szCs w:val="28"/>
        </w:rPr>
        <w:t xml:space="preserve"> fax to 304.343.5810 or send via email to </w:t>
      </w:r>
      <w:hyperlink r:id="rId10" w:history="1">
        <w:r w:rsidR="00175A21" w:rsidRPr="00645D7D">
          <w:rPr>
            <w:rStyle w:val="Hyperlink"/>
            <w:sz w:val="28"/>
            <w:szCs w:val="28"/>
          </w:rPr>
          <w:t>sarah@omegawv.com</w:t>
        </w:r>
      </w:hyperlink>
      <w:r w:rsidRPr="00645D7D">
        <w:rPr>
          <w:sz w:val="28"/>
          <w:szCs w:val="28"/>
        </w:rPr>
        <w:t>.</w:t>
      </w:r>
      <w:r w:rsidR="004A75C2" w:rsidRPr="00645D7D">
        <w:rPr>
          <w:sz w:val="28"/>
          <w:szCs w:val="28"/>
        </w:rPr>
        <w:t xml:space="preserve"> If you have questions, please call the Association Office at 304.342.2440.</w:t>
      </w:r>
    </w:p>
    <w:p w14:paraId="0992626E" w14:textId="6CC63D54" w:rsidR="00555EC9" w:rsidRPr="00F7103C" w:rsidRDefault="00D30142" w:rsidP="00294B35">
      <w:pPr>
        <w:spacing w:after="0"/>
        <w:jc w:val="center"/>
        <w:rPr>
          <w:sz w:val="24"/>
          <w:szCs w:val="24"/>
        </w:rPr>
      </w:pPr>
      <w:r w:rsidRPr="008159EF">
        <w:rPr>
          <w:rFonts w:ascii="Times New Roman" w:eastAsia="Times New Roman" w:hAnsi="Times New Roman" w:cs="Times New Roman"/>
          <w:noProof/>
          <w:sz w:val="6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4C81A452" wp14:editId="15C81352">
                <wp:simplePos x="0" y="0"/>
                <wp:positionH relativeFrom="margin">
                  <wp:posOffset>-94615</wp:posOffset>
                </wp:positionH>
                <wp:positionV relativeFrom="paragraph">
                  <wp:posOffset>88900</wp:posOffset>
                </wp:positionV>
                <wp:extent cx="7391400" cy="146094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460940"/>
                        </a:xfrm>
                        <a:prstGeom prst="rect">
                          <a:avLst/>
                        </a:prstGeom>
                        <a:solidFill>
                          <a:srgbClr val="233A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E3E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7DFF3" w14:textId="77777777" w:rsidR="004A235D" w:rsidRDefault="004A235D" w:rsidP="009E246D">
                            <w:pPr>
                              <w:widowControl w:val="0"/>
                              <w:spacing w:before="75" w:after="75"/>
                              <w:ind w:left="375" w:right="375"/>
                              <w:jc w:val="center"/>
                              <w:rPr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</w:pPr>
                          </w:p>
                          <w:p w14:paraId="4C81A464" w14:textId="0F684BD0" w:rsidR="004A235D" w:rsidRPr="00AE2604" w:rsidRDefault="004A235D" w:rsidP="009E246D">
                            <w:pPr>
                              <w:widowControl w:val="0"/>
                              <w:spacing w:before="75" w:after="75"/>
                              <w:ind w:left="375" w:right="375"/>
                              <w:jc w:val="center"/>
                              <w:rPr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</w:pPr>
                            <w:r w:rsidRPr="00AE2604">
                              <w:rPr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 xml:space="preserve">We have reserved a block of rooms at the </w:t>
                            </w:r>
                            <w:r w:rsidRPr="00AE2604">
                              <w:rPr>
                                <w:b/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>Four Points by Sheraton</w:t>
                            </w:r>
                            <w:r w:rsidRPr="00AE2604">
                              <w:rPr>
                                <w:b/>
                                <w:bCs/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r w:rsidRPr="00AE2604">
                              <w:rPr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 xml:space="preserve">with a rate of </w:t>
                            </w:r>
                            <w:r w:rsidRPr="00AE2604">
                              <w:rPr>
                                <w:b/>
                                <w:bCs/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>$104 per night.  The block ends on</w:t>
                            </w:r>
                            <w:r w:rsidRPr="00AE2604">
                              <w:rPr>
                                <w:b/>
                                <w:bCs/>
                                <w:color w:val="FFFFFF"/>
                                <w:sz w:val="24"/>
                                <w:szCs w:val="20"/>
                                <w:u w:val="single"/>
                                <w:lang w:val="en"/>
                              </w:rPr>
                              <w:t xml:space="preserve"> January 11, 2019.  </w:t>
                            </w:r>
                            <w:proofErr w:type="gramStart"/>
                            <w:r w:rsidRPr="00AE2604">
                              <w:rPr>
                                <w:i/>
                                <w:iCs/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>In order to</w:t>
                            </w:r>
                            <w:proofErr w:type="gramEnd"/>
                            <w:r w:rsidRPr="00AE2604">
                              <w:rPr>
                                <w:i/>
                                <w:iCs/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 xml:space="preserve"> receive this special rate, you must specify that you are requesting the </w:t>
                            </w:r>
                            <w:r w:rsidRPr="00AE260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 xml:space="preserve">"Independent Insurance Agents of West Virginia" room block.  </w:t>
                            </w:r>
                            <w:r w:rsidRPr="00AE2604">
                              <w:rPr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 xml:space="preserve">Room Reservations may be made by calling </w:t>
                            </w:r>
                            <w:r w:rsidRPr="00AE2604">
                              <w:rPr>
                                <w:b/>
                                <w:bCs/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 xml:space="preserve">1.800.368-7764.  </w:t>
                            </w:r>
                            <w:r w:rsidRPr="00AE2604">
                              <w:rPr>
                                <w:color w:val="FFFFFF"/>
                                <w:sz w:val="24"/>
                                <w:szCs w:val="20"/>
                                <w:lang w:val="en"/>
                              </w:rPr>
                              <w:t>Please note that online reservations will not allow for block rates.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1A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45pt;margin-top:7pt;width:582pt;height:115.0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" fillcolor="#233a59" stroked="f" strokecolor="black [0]" insetpen="t">
                <v:shadow color="#e3e3e3"/>
                <v:textbox inset="2.88pt,2.88pt,2.88pt,2.88pt">
                  <w:txbxContent>
                    <w:p w14:paraId="0A77DFF3" w14:textId="77777777" w:rsidR="004A235D" w:rsidRDefault="004A235D" w:rsidP="009E246D">
                      <w:pPr>
                        <w:widowControl w:val="0"/>
                        <w:spacing w:before="75" w:after="75"/>
                        <w:ind w:left="375" w:right="375"/>
                        <w:jc w:val="center"/>
                        <w:rPr>
                          <w:color w:val="FFFFFF"/>
                          <w:sz w:val="24"/>
                          <w:szCs w:val="20"/>
                          <w:lang w:val="en"/>
                        </w:rPr>
                      </w:pPr>
                    </w:p>
                    <w:p w14:paraId="4C81A464" w14:textId="0F684BD0" w:rsidR="004A235D" w:rsidRPr="00AE2604" w:rsidRDefault="004A235D" w:rsidP="009E246D">
                      <w:pPr>
                        <w:widowControl w:val="0"/>
                        <w:spacing w:before="75" w:after="75"/>
                        <w:ind w:left="375" w:right="375"/>
                        <w:jc w:val="center"/>
                        <w:rPr>
                          <w:color w:val="FFFFFF"/>
                          <w:sz w:val="24"/>
                          <w:szCs w:val="20"/>
                          <w:lang w:val="en"/>
                        </w:rPr>
                      </w:pPr>
                      <w:r w:rsidRPr="00AE2604">
                        <w:rPr>
                          <w:color w:val="FFFFFF"/>
                          <w:sz w:val="24"/>
                          <w:szCs w:val="20"/>
                          <w:lang w:val="en"/>
                        </w:rPr>
                        <w:t xml:space="preserve">We have reserved a block of rooms at the </w:t>
                      </w:r>
                      <w:r w:rsidRPr="00AE2604">
                        <w:rPr>
                          <w:b/>
                          <w:color w:val="FFFFFF"/>
                          <w:sz w:val="24"/>
                          <w:szCs w:val="20"/>
                          <w:lang w:val="en"/>
                        </w:rPr>
                        <w:t>Four Points by Sheraton</w:t>
                      </w:r>
                      <w:r w:rsidRPr="00AE2604">
                        <w:rPr>
                          <w:b/>
                          <w:bCs/>
                          <w:color w:val="FFFFFF"/>
                          <w:sz w:val="24"/>
                          <w:szCs w:val="20"/>
                          <w:lang w:val="en"/>
                        </w:rPr>
                        <w:t xml:space="preserve">, </w:t>
                      </w:r>
                      <w:r w:rsidRPr="00AE2604">
                        <w:rPr>
                          <w:color w:val="FFFFFF"/>
                          <w:sz w:val="24"/>
                          <w:szCs w:val="20"/>
                          <w:lang w:val="en"/>
                        </w:rPr>
                        <w:t xml:space="preserve">with a rate of </w:t>
                      </w:r>
                      <w:r w:rsidRPr="00AE2604">
                        <w:rPr>
                          <w:b/>
                          <w:bCs/>
                          <w:color w:val="FFFFFF"/>
                          <w:sz w:val="24"/>
                          <w:szCs w:val="20"/>
                          <w:lang w:val="en"/>
                        </w:rPr>
                        <w:t>$104 per night.  The block ends on</w:t>
                      </w:r>
                      <w:r w:rsidRPr="00AE2604">
                        <w:rPr>
                          <w:b/>
                          <w:bCs/>
                          <w:color w:val="FFFFFF"/>
                          <w:sz w:val="24"/>
                          <w:szCs w:val="20"/>
                          <w:u w:val="single"/>
                          <w:lang w:val="en"/>
                        </w:rPr>
                        <w:t xml:space="preserve"> January 11, 2019.  </w:t>
                      </w:r>
                      <w:proofErr w:type="gramStart"/>
                      <w:r w:rsidRPr="00AE2604">
                        <w:rPr>
                          <w:i/>
                          <w:iCs/>
                          <w:color w:val="FFFFFF"/>
                          <w:sz w:val="24"/>
                          <w:szCs w:val="20"/>
                          <w:lang w:val="en"/>
                        </w:rPr>
                        <w:t>In order to</w:t>
                      </w:r>
                      <w:proofErr w:type="gramEnd"/>
                      <w:r w:rsidRPr="00AE2604">
                        <w:rPr>
                          <w:i/>
                          <w:iCs/>
                          <w:color w:val="FFFFFF"/>
                          <w:sz w:val="24"/>
                          <w:szCs w:val="20"/>
                          <w:lang w:val="en"/>
                        </w:rPr>
                        <w:t xml:space="preserve"> receive this special rate, you must specify that you are requesting the </w:t>
                      </w:r>
                      <w:r w:rsidRPr="00AE2604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0"/>
                          <w:lang w:val="en"/>
                        </w:rPr>
                        <w:t xml:space="preserve">"Independent Insurance Agents of West Virginia" room block.  </w:t>
                      </w:r>
                      <w:r w:rsidRPr="00AE2604">
                        <w:rPr>
                          <w:color w:val="FFFFFF"/>
                          <w:sz w:val="24"/>
                          <w:szCs w:val="20"/>
                          <w:lang w:val="en"/>
                        </w:rPr>
                        <w:t xml:space="preserve">Room Reservations may be made by calling </w:t>
                      </w:r>
                      <w:r w:rsidRPr="00AE2604">
                        <w:rPr>
                          <w:b/>
                          <w:bCs/>
                          <w:color w:val="FFFFFF"/>
                          <w:sz w:val="24"/>
                          <w:szCs w:val="20"/>
                          <w:lang w:val="en"/>
                        </w:rPr>
                        <w:t xml:space="preserve">1.800.368-7764.  </w:t>
                      </w:r>
                      <w:r w:rsidRPr="00AE2604">
                        <w:rPr>
                          <w:color w:val="FFFFFF"/>
                          <w:sz w:val="24"/>
                          <w:szCs w:val="20"/>
                          <w:lang w:val="en"/>
                        </w:rPr>
                        <w:t>Please note that online reservations will not allow for block rates.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1A447" w14:textId="1E58250A" w:rsidR="00FF24A0" w:rsidRPr="008159EF" w:rsidRDefault="00FF24A0" w:rsidP="00294B35">
      <w:pPr>
        <w:spacing w:after="0"/>
        <w:jc w:val="center"/>
        <w:rPr>
          <w:sz w:val="2"/>
          <w:szCs w:val="12"/>
        </w:rPr>
      </w:pPr>
    </w:p>
    <w:p w14:paraId="4C81A448" w14:textId="4D4A829F" w:rsidR="009E246D" w:rsidRPr="008159EF" w:rsidRDefault="009E246D" w:rsidP="00294B35">
      <w:pPr>
        <w:spacing w:after="0"/>
        <w:jc w:val="center"/>
        <w:rPr>
          <w:b/>
          <w:i/>
          <w:color w:val="FF0000"/>
          <w:sz w:val="6"/>
          <w:szCs w:val="24"/>
        </w:rPr>
      </w:pPr>
    </w:p>
    <w:p w14:paraId="4C81A449" w14:textId="5206DFD8" w:rsidR="009E246D" w:rsidRPr="00F7103C" w:rsidRDefault="009E246D" w:rsidP="00294B35">
      <w:pPr>
        <w:spacing w:after="0"/>
        <w:jc w:val="center"/>
        <w:rPr>
          <w:b/>
          <w:i/>
          <w:color w:val="FF0000"/>
          <w:sz w:val="24"/>
          <w:szCs w:val="24"/>
        </w:rPr>
      </w:pPr>
    </w:p>
    <w:sectPr w:rsidR="009E246D" w:rsidRPr="00F7103C" w:rsidSect="000B66C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4B1"/>
    <w:multiLevelType w:val="hybridMultilevel"/>
    <w:tmpl w:val="E868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E1D"/>
    <w:multiLevelType w:val="hybridMultilevel"/>
    <w:tmpl w:val="85045522"/>
    <w:lvl w:ilvl="0" w:tplc="395CE4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93E"/>
    <w:multiLevelType w:val="hybridMultilevel"/>
    <w:tmpl w:val="0FDA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5813"/>
    <w:multiLevelType w:val="hybridMultilevel"/>
    <w:tmpl w:val="25B4D6C0"/>
    <w:lvl w:ilvl="0" w:tplc="395CE45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F1924"/>
    <w:multiLevelType w:val="hybridMultilevel"/>
    <w:tmpl w:val="643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D1"/>
    <w:rsid w:val="000360E1"/>
    <w:rsid w:val="000373C6"/>
    <w:rsid w:val="00065856"/>
    <w:rsid w:val="000B66C1"/>
    <w:rsid w:val="000E2976"/>
    <w:rsid w:val="0011729B"/>
    <w:rsid w:val="00175A21"/>
    <w:rsid w:val="001A58E1"/>
    <w:rsid w:val="001B69FF"/>
    <w:rsid w:val="001F625A"/>
    <w:rsid w:val="00260C9F"/>
    <w:rsid w:val="0026313F"/>
    <w:rsid w:val="00294B35"/>
    <w:rsid w:val="003215EB"/>
    <w:rsid w:val="003566C9"/>
    <w:rsid w:val="00360367"/>
    <w:rsid w:val="00361207"/>
    <w:rsid w:val="0042473F"/>
    <w:rsid w:val="004813A2"/>
    <w:rsid w:val="004A235D"/>
    <w:rsid w:val="004A75C2"/>
    <w:rsid w:val="004B3979"/>
    <w:rsid w:val="00554B39"/>
    <w:rsid w:val="00555EC9"/>
    <w:rsid w:val="005D6760"/>
    <w:rsid w:val="00604DFE"/>
    <w:rsid w:val="0061714B"/>
    <w:rsid w:val="00645D7D"/>
    <w:rsid w:val="00667A02"/>
    <w:rsid w:val="00686C32"/>
    <w:rsid w:val="00692386"/>
    <w:rsid w:val="0071181A"/>
    <w:rsid w:val="007D2F4F"/>
    <w:rsid w:val="008159EF"/>
    <w:rsid w:val="009042D3"/>
    <w:rsid w:val="00910DB6"/>
    <w:rsid w:val="00931242"/>
    <w:rsid w:val="00951920"/>
    <w:rsid w:val="009E246D"/>
    <w:rsid w:val="00AE2604"/>
    <w:rsid w:val="00AE39A5"/>
    <w:rsid w:val="00B436BD"/>
    <w:rsid w:val="00B8277C"/>
    <w:rsid w:val="00B9728D"/>
    <w:rsid w:val="00BA2F85"/>
    <w:rsid w:val="00BE15D1"/>
    <w:rsid w:val="00C0098C"/>
    <w:rsid w:val="00C915E2"/>
    <w:rsid w:val="00CC1BAE"/>
    <w:rsid w:val="00CC3A3A"/>
    <w:rsid w:val="00CF59CA"/>
    <w:rsid w:val="00D0514D"/>
    <w:rsid w:val="00D2574D"/>
    <w:rsid w:val="00D30142"/>
    <w:rsid w:val="00D6670C"/>
    <w:rsid w:val="00D97B92"/>
    <w:rsid w:val="00DF2FEE"/>
    <w:rsid w:val="00E85C1B"/>
    <w:rsid w:val="00EE3F0C"/>
    <w:rsid w:val="00F7103C"/>
    <w:rsid w:val="00FA7025"/>
    <w:rsid w:val="00FE2080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A420"/>
  <w15:docId w15:val="{DF6D8466-942C-49E8-85D6-8469EB64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3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0098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0098C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3566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rah@omegawv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16EFFACB1349A665F8EE5894EE41" ma:contentTypeVersion="" ma:contentTypeDescription="Create a new document." ma:contentTypeScope="" ma:versionID="b801d8ccda1f74e5a08a68d599a28627">
  <xsd:schema xmlns:xsd="http://www.w3.org/2001/XMLSchema" xmlns:xs="http://www.w3.org/2001/XMLSchema" xmlns:p="http://schemas.microsoft.com/office/2006/metadata/properties" xmlns:ns2="8c6278e3-9b26-43e6-a5ea-26220a879a18" targetNamespace="http://schemas.microsoft.com/office/2006/metadata/properties" ma:root="true" ma:fieldsID="c79d92dd027d08f41ee6df0f4b0df29c" ns2:_="">
    <xsd:import namespace="8c6278e3-9b26-43e6-a5ea-26220a879a1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78e3-9b26-43e6-a5ea-26220a879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DD568-8C15-4C7C-8BAD-D72B0AF2779B}"/>
</file>

<file path=customXml/itemProps2.xml><?xml version="1.0" encoding="utf-8"?>
<ds:datastoreItem xmlns:ds="http://schemas.openxmlformats.org/officeDocument/2006/customXml" ds:itemID="{55434844-539A-4AD7-A6E5-63F00C63557D}"/>
</file>

<file path=customXml/itemProps3.xml><?xml version="1.0" encoding="utf-8"?>
<ds:datastoreItem xmlns:ds="http://schemas.openxmlformats.org/officeDocument/2006/customXml" ds:itemID="{865D8E6C-EE65-4868-9107-0CC9E3093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Sarah Wilson</cp:lastModifiedBy>
  <cp:revision>3</cp:revision>
  <cp:lastPrinted>2018-11-26T19:19:00Z</cp:lastPrinted>
  <dcterms:created xsi:type="dcterms:W3CDTF">2019-01-08T21:08:00Z</dcterms:created>
  <dcterms:modified xsi:type="dcterms:W3CDTF">2019-01-09T20:23:00Z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0x010100ABFC16EFFACB1349A665F8EE5894EE41</vt:lpwstr>
  </property>
</Properties>
</file>